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00" w:lineRule="exact"/>
        <w:jc w:val="both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color w:val="000000"/>
          <w:sz w:val="32"/>
          <w:szCs w:val="32"/>
        </w:rPr>
        <w:t>附件2：</w:t>
      </w:r>
      <w:bookmarkStart w:id="0" w:name="_GoBack"/>
      <w:bookmarkEnd w:id="0"/>
    </w:p>
    <w:p>
      <w:pPr>
        <w:spacing w:after="0" w:line="500" w:lineRule="exact"/>
        <w:jc w:val="both"/>
        <w:rPr>
          <w:rFonts w:ascii="方正小标宋简体" w:eastAsia="方正小标宋简体"/>
          <w:sz w:val="44"/>
          <w:szCs w:val="44"/>
        </w:rPr>
      </w:pPr>
    </w:p>
    <w:p>
      <w:pPr>
        <w:spacing w:after="0"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“营商环境体验官”报名表（个人自荐）</w:t>
      </w:r>
    </w:p>
    <w:p>
      <w:pPr>
        <w:spacing w:after="0"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2"/>
        <w:tblW w:w="498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943"/>
        <w:gridCol w:w="685"/>
        <w:gridCol w:w="1269"/>
        <w:gridCol w:w="2396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9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9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籍贯</w:t>
            </w:r>
          </w:p>
        </w:tc>
        <w:tc>
          <w:tcPr>
            <w:tcW w:w="1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9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both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文化程度</w:t>
            </w:r>
          </w:p>
        </w:tc>
        <w:tc>
          <w:tcPr>
            <w:tcW w:w="9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both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专业特长</w:t>
            </w:r>
          </w:p>
        </w:tc>
        <w:tc>
          <w:tcPr>
            <w:tcW w:w="1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联系方式</w:t>
            </w:r>
          </w:p>
        </w:tc>
        <w:tc>
          <w:tcPr>
            <w:tcW w:w="9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both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身份证号</w:t>
            </w:r>
          </w:p>
        </w:tc>
        <w:tc>
          <w:tcPr>
            <w:tcW w:w="23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both"/>
              <w:rPr>
                <w:rFonts w:ascii="仿宋" w:hAnsi="仿宋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</w:t>
            </w:r>
            <w:r>
              <w:rPr>
                <w:rFonts w:hint="eastAsia" w:eastAsia="仿宋_GB2312"/>
                <w:sz w:val="28"/>
                <w:szCs w:val="28"/>
              </w:rPr>
              <w:t>及职务</w:t>
            </w:r>
          </w:p>
        </w:tc>
        <w:tc>
          <w:tcPr>
            <w:tcW w:w="350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both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家庭住址</w:t>
            </w:r>
          </w:p>
        </w:tc>
        <w:tc>
          <w:tcPr>
            <w:tcW w:w="406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both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5" w:hRule="atLeast"/>
          <w:jc w:val="center"/>
        </w:trPr>
        <w:tc>
          <w:tcPr>
            <w:tcW w:w="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个人</w:t>
            </w:r>
          </w:p>
          <w:p>
            <w:pPr>
              <w:spacing w:after="0"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简历</w:t>
            </w:r>
          </w:p>
        </w:tc>
        <w:tc>
          <w:tcPr>
            <w:tcW w:w="406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both"/>
              <w:rPr>
                <w:rFonts w:ascii="仿宋" w:hAnsi="仿宋"/>
                <w:sz w:val="28"/>
                <w:szCs w:val="28"/>
              </w:rPr>
            </w:pPr>
          </w:p>
          <w:p>
            <w:pPr>
              <w:spacing w:after="0" w:line="500" w:lineRule="exact"/>
              <w:jc w:val="both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pacing w:val="-20"/>
                <w:sz w:val="28"/>
                <w:szCs w:val="28"/>
              </w:rPr>
              <w:t>市营商办审核意见</w:t>
            </w:r>
          </w:p>
          <w:p>
            <w:pPr>
              <w:spacing w:after="0" w:line="50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6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ind w:firstLine="5320" w:firstLineChars="1900"/>
              <w:jc w:val="both"/>
              <w:rPr>
                <w:rFonts w:ascii="楷体_GB2312" w:hAnsi="仿宋" w:eastAsia="楷体_GB2312"/>
                <w:sz w:val="28"/>
                <w:szCs w:val="28"/>
              </w:rPr>
            </w:pPr>
          </w:p>
          <w:p>
            <w:pPr>
              <w:spacing w:after="0" w:line="500" w:lineRule="exact"/>
              <w:ind w:firstLine="5320" w:firstLineChars="1900"/>
              <w:jc w:val="both"/>
              <w:rPr>
                <w:rFonts w:ascii="楷体_GB2312" w:hAnsi="仿宋" w:eastAsia="楷体_GB2312"/>
                <w:sz w:val="28"/>
                <w:szCs w:val="28"/>
              </w:rPr>
            </w:pPr>
          </w:p>
          <w:p>
            <w:pPr>
              <w:spacing w:after="0" w:line="500" w:lineRule="exact"/>
              <w:ind w:left="4750" w:leftChars="2159" w:firstLine="700" w:firstLineChars="250"/>
              <w:jc w:val="both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（盖章）年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86AFF"/>
    <w:rsid w:val="2B88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2020-03-13T06:26:00Z</dcterms:created>
  <dc:creator>人在江湖</dc:creator>
  <cp:lastModifiedBy>人在江湖</cp:lastModifiedBy>
  <dcterms:modified xsi:type="dcterms:W3CDTF">2020-03-13T06:26:44Z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