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2" w:rsidRDefault="003E1B92" w:rsidP="003E1B92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西安交通大学医学部文员招聘报名表</w:t>
      </w:r>
    </w:p>
    <w:tbl>
      <w:tblPr>
        <w:tblW w:w="9897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080"/>
        <w:gridCol w:w="1260"/>
        <w:gridCol w:w="358"/>
        <w:gridCol w:w="272"/>
        <w:gridCol w:w="630"/>
        <w:gridCol w:w="1260"/>
        <w:gridCol w:w="471"/>
        <w:gridCol w:w="697"/>
        <w:gridCol w:w="1169"/>
      </w:tblGrid>
      <w:tr w:rsidR="003E1B92" w:rsidTr="00143F3E">
        <w:trPr>
          <w:trHeight w:val="510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510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31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510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4251" w:type="dxa"/>
            <w:gridSpan w:val="6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647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  住址</w:t>
            </w:r>
          </w:p>
        </w:tc>
        <w:tc>
          <w:tcPr>
            <w:tcW w:w="4251" w:type="dxa"/>
            <w:gridSpan w:val="6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570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  <w:r>
              <w:rPr>
                <w:rFonts w:hint="eastAsia"/>
                <w:spacing w:val="-20"/>
                <w:sz w:val="24"/>
              </w:rPr>
              <w:t>（由近及远）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</w:tr>
      <w:tr w:rsidR="003E1B92" w:rsidTr="00143F3E">
        <w:trPr>
          <w:trHeight w:val="573"/>
        </w:trPr>
        <w:tc>
          <w:tcPr>
            <w:tcW w:w="900" w:type="dxa"/>
            <w:vMerge/>
            <w:tcBorders>
              <w:tl2br w:val="nil"/>
              <w:tr2bl w:val="nil"/>
            </w:tcBorders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月至    年  月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ind w:rightChars="-30" w:right="-63"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570"/>
        </w:trPr>
        <w:tc>
          <w:tcPr>
            <w:tcW w:w="900" w:type="dxa"/>
            <w:vMerge/>
            <w:tcBorders>
              <w:tl2br w:val="nil"/>
              <w:tr2bl w:val="nil"/>
            </w:tcBorders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570"/>
        </w:trPr>
        <w:tc>
          <w:tcPr>
            <w:tcW w:w="900" w:type="dxa"/>
            <w:vMerge/>
            <w:tcBorders>
              <w:tl2br w:val="nil"/>
              <w:tr2bl w:val="nil"/>
            </w:tcBorders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1890" w:type="dxa"/>
            <w:gridSpan w:val="3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1564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担任学生干部及获奖情况</w:t>
            </w:r>
          </w:p>
        </w:tc>
        <w:tc>
          <w:tcPr>
            <w:tcW w:w="8997" w:type="dxa"/>
            <w:gridSpan w:val="10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1409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所获资格证书情况</w:t>
            </w:r>
          </w:p>
        </w:tc>
        <w:tc>
          <w:tcPr>
            <w:tcW w:w="8997" w:type="dxa"/>
            <w:gridSpan w:val="10"/>
            <w:tcBorders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1566"/>
        </w:trPr>
        <w:tc>
          <w:tcPr>
            <w:tcW w:w="90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工作实习经历</w:t>
            </w:r>
          </w:p>
        </w:tc>
        <w:tc>
          <w:tcPr>
            <w:tcW w:w="8997" w:type="dxa"/>
            <w:gridSpan w:val="10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ind w:left="2040" w:hangingChars="850" w:hanging="2040"/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193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自我鉴定</w:t>
            </w:r>
          </w:p>
        </w:tc>
        <w:tc>
          <w:tcPr>
            <w:tcW w:w="8997" w:type="dxa"/>
            <w:gridSpan w:val="1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9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拟申报岗位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</w:p>
        </w:tc>
        <w:tc>
          <w:tcPr>
            <w:tcW w:w="4499" w:type="dxa"/>
            <w:gridSpan w:val="6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</w:p>
        </w:tc>
      </w:tr>
      <w:tr w:rsidR="003E1B92" w:rsidTr="00143F3E">
        <w:trPr>
          <w:trHeight w:val="699"/>
        </w:trPr>
        <w:tc>
          <w:tcPr>
            <w:tcW w:w="90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97" w:type="dxa"/>
            <w:gridSpan w:val="10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E1B92" w:rsidRDefault="003E1B92" w:rsidP="00143F3E">
            <w:pPr>
              <w:rPr>
                <w:rFonts w:ascii="宋体" w:hAnsi="宋体"/>
                <w:sz w:val="24"/>
              </w:rPr>
            </w:pPr>
          </w:p>
        </w:tc>
      </w:tr>
      <w:bookmarkEnd w:id="0"/>
    </w:tbl>
    <w:p w:rsidR="005D7B12" w:rsidRDefault="005D7B12"/>
    <w:sectPr w:rsidR="005D7B12" w:rsidSect="003E1B9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1B7"/>
    <w:multiLevelType w:val="hybridMultilevel"/>
    <w:tmpl w:val="5C9AEC36"/>
    <w:lvl w:ilvl="0" w:tplc="3C8AE4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2"/>
    <w:rsid w:val="003E1B92"/>
    <w:rsid w:val="005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闫星翰</dc:creator>
  <cp:lastModifiedBy>闫星翰</cp:lastModifiedBy>
  <cp:revision>1</cp:revision>
  <dcterms:created xsi:type="dcterms:W3CDTF">2017-09-06T07:20:00Z</dcterms:created>
  <dcterms:modified xsi:type="dcterms:W3CDTF">2017-09-06T07:20:00Z</dcterms:modified>
</cp:coreProperties>
</file>