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ascii="Calibri" w:hAnsi="Calibri" w:cs="Calibri"/>
          <w:i w:val="0"/>
          <w:caps w:val="0"/>
          <w:color w:val="555555"/>
          <w:spacing w:val="0"/>
          <w:sz w:val="21"/>
          <w:szCs w:val="21"/>
        </w:rPr>
      </w:pPr>
      <w:bookmarkStart w:id="0" w:name="_GoBack"/>
      <w:r>
        <w:rPr>
          <w:rFonts w:ascii="仿宋_GB2312" w:hAnsi="Calibri" w:eastAsia="仿宋_GB2312" w:cs="仿宋_GB2312"/>
          <w:i w:val="0"/>
          <w:caps w:val="0"/>
          <w:color w:val="555555"/>
          <w:spacing w:val="0"/>
          <w:sz w:val="32"/>
          <w:szCs w:val="32"/>
          <w:bdr w:val="none" w:color="auto" w:sz="0" w:space="0"/>
          <w:shd w:val="clear" w:fill="FFFFFF"/>
        </w:rPr>
        <w:t>2018年县及县以下医疗卫生机构定向招聘医学类本科毕业生三原县补充招聘</w:t>
      </w:r>
      <w:r>
        <w:rPr>
          <w:rFonts w:hint="default" w:ascii="仿宋_GB2312" w:hAnsi="Calibri" w:eastAsia="仿宋_GB2312" w:cs="仿宋_GB2312"/>
          <w:i w:val="0"/>
          <w:caps w:val="0"/>
          <w:color w:val="555555"/>
          <w:spacing w:val="0"/>
          <w:sz w:val="32"/>
          <w:szCs w:val="32"/>
          <w:bdr w:val="none" w:color="auto" w:sz="0" w:space="0"/>
          <w:shd w:val="clear" w:fill="FFFFFF"/>
        </w:rPr>
        <w:t>体检和考察人员名单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right"/>
        <w:rPr>
          <w:rFonts w:hint="default" w:ascii="Calibri" w:hAnsi="Calibri" w:cs="Calibri"/>
          <w:i w:val="0"/>
          <w:caps w:val="0"/>
          <w:color w:val="555555"/>
          <w:spacing w:val="0"/>
          <w:sz w:val="21"/>
          <w:szCs w:val="21"/>
        </w:rPr>
      </w:pPr>
      <w:r>
        <w:rPr>
          <w:rFonts w:hint="default" w:ascii="Calibri" w:hAnsi="Calibri" w:cs="Calibri"/>
          <w:i w:val="0"/>
          <w:caps w:val="0"/>
          <w:color w:val="555555"/>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default" w:ascii="Calibri" w:hAnsi="Calibri" w:cs="Calibri"/>
          <w:i w:val="0"/>
          <w:caps w:val="0"/>
          <w:color w:val="555555"/>
          <w:spacing w:val="0"/>
          <w:sz w:val="21"/>
          <w:szCs w:val="21"/>
        </w:rPr>
      </w:pPr>
      <w:r>
        <w:rPr>
          <w:rFonts w:hint="default" w:ascii="Calibri" w:hAnsi="Calibri" w:cs="Calibri"/>
          <w:i w:val="0"/>
          <w:caps w:val="0"/>
          <w:color w:val="555555"/>
          <w:spacing w:val="0"/>
          <w:sz w:val="21"/>
          <w:szCs w:val="21"/>
          <w:bdr w:val="none" w:color="auto" w:sz="0" w:space="0"/>
          <w:shd w:val="clear" w:fill="FFFFFF"/>
        </w:rPr>
        <w:t> </w:t>
      </w:r>
    </w:p>
    <w:tbl>
      <w:tblPr>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80"/>
        <w:gridCol w:w="1305"/>
        <w:gridCol w:w="1080"/>
        <w:gridCol w:w="3015"/>
        <w:gridCol w:w="2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b/>
                <w:i w:val="0"/>
                <w:caps w:val="0"/>
                <w:color w:val="000000"/>
                <w:spacing w:val="0"/>
                <w:sz w:val="24"/>
                <w:szCs w:val="24"/>
                <w:u w:val="none"/>
              </w:rPr>
            </w:pPr>
            <w:r>
              <w:rPr>
                <w:rFonts w:hint="eastAsia" w:ascii="微软雅黑" w:hAnsi="微软雅黑" w:eastAsia="微软雅黑" w:cs="微软雅黑"/>
                <w:b/>
                <w:i w:val="0"/>
                <w:caps w:val="0"/>
                <w:color w:val="000000"/>
                <w:spacing w:val="0"/>
                <w:kern w:val="0"/>
                <w:sz w:val="24"/>
                <w:szCs w:val="24"/>
                <w:u w:val="none"/>
                <w:bdr w:val="none" w:color="auto" w:sz="0" w:space="0"/>
                <w:lang w:val="en-US" w:eastAsia="zh-CN" w:bidi="ar"/>
              </w:rPr>
              <w:t>序号</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b/>
                <w:i w:val="0"/>
                <w:caps w:val="0"/>
                <w:color w:val="000000"/>
                <w:spacing w:val="0"/>
                <w:sz w:val="24"/>
                <w:szCs w:val="24"/>
                <w:u w:val="none"/>
              </w:rPr>
            </w:pPr>
            <w:r>
              <w:rPr>
                <w:rFonts w:hint="eastAsia" w:ascii="微软雅黑" w:hAnsi="微软雅黑" w:eastAsia="微软雅黑" w:cs="微软雅黑"/>
                <w:b/>
                <w:i w:val="0"/>
                <w:caps w:val="0"/>
                <w:color w:val="000000"/>
                <w:spacing w:val="0"/>
                <w:kern w:val="0"/>
                <w:sz w:val="24"/>
                <w:szCs w:val="24"/>
                <w:u w:val="none"/>
                <w:bdr w:val="none" w:color="auto" w:sz="0" w:space="0"/>
                <w:lang w:val="en-US" w:eastAsia="zh-CN" w:bidi="ar"/>
              </w:rPr>
              <w:t>姓名</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b/>
                <w:i w:val="0"/>
                <w:caps w:val="0"/>
                <w:color w:val="000000"/>
                <w:spacing w:val="0"/>
                <w:sz w:val="24"/>
                <w:szCs w:val="24"/>
                <w:u w:val="none"/>
              </w:rPr>
            </w:pPr>
            <w:r>
              <w:rPr>
                <w:rFonts w:hint="eastAsia" w:ascii="微软雅黑" w:hAnsi="微软雅黑" w:eastAsia="微软雅黑" w:cs="微软雅黑"/>
                <w:b/>
                <w:i w:val="0"/>
                <w:caps w:val="0"/>
                <w:color w:val="000000"/>
                <w:spacing w:val="0"/>
                <w:kern w:val="0"/>
                <w:sz w:val="24"/>
                <w:szCs w:val="24"/>
                <w:u w:val="none"/>
                <w:bdr w:val="none" w:color="auto" w:sz="0" w:space="0"/>
                <w:lang w:val="en-US" w:eastAsia="zh-CN" w:bidi="ar"/>
              </w:rPr>
              <w:t>性别</w:t>
            </w:r>
          </w:p>
        </w:tc>
        <w:tc>
          <w:tcPr>
            <w:tcW w:w="3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b/>
                <w:i w:val="0"/>
                <w:caps w:val="0"/>
                <w:color w:val="000000"/>
                <w:spacing w:val="0"/>
                <w:sz w:val="24"/>
                <w:szCs w:val="24"/>
                <w:u w:val="none"/>
              </w:rPr>
            </w:pPr>
            <w:r>
              <w:rPr>
                <w:rFonts w:hint="eastAsia" w:ascii="微软雅黑" w:hAnsi="微软雅黑" w:eastAsia="微软雅黑" w:cs="微软雅黑"/>
                <w:b/>
                <w:i w:val="0"/>
                <w:caps w:val="0"/>
                <w:color w:val="000000"/>
                <w:spacing w:val="0"/>
                <w:kern w:val="0"/>
                <w:sz w:val="24"/>
                <w:szCs w:val="24"/>
                <w:u w:val="none"/>
                <w:bdr w:val="none" w:color="auto" w:sz="0" w:space="0"/>
                <w:lang w:val="en-US" w:eastAsia="zh-CN" w:bidi="ar"/>
              </w:rPr>
              <w:t>应聘单位</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b/>
                <w:i w:val="0"/>
                <w:caps w:val="0"/>
                <w:color w:val="000000"/>
                <w:spacing w:val="0"/>
                <w:sz w:val="24"/>
                <w:szCs w:val="24"/>
                <w:u w:val="none"/>
              </w:rPr>
            </w:pPr>
            <w:r>
              <w:rPr>
                <w:rFonts w:hint="eastAsia" w:ascii="微软雅黑" w:hAnsi="微软雅黑" w:eastAsia="微软雅黑" w:cs="微软雅黑"/>
                <w:b/>
                <w:i w:val="0"/>
                <w:caps w:val="0"/>
                <w:color w:val="000000"/>
                <w:spacing w:val="0"/>
                <w:kern w:val="0"/>
                <w:sz w:val="24"/>
                <w:szCs w:val="24"/>
                <w:u w:val="none"/>
                <w:bdr w:val="none" w:color="auto" w:sz="0" w:space="0"/>
                <w:lang w:val="en-US" w:eastAsia="zh-CN" w:bidi="ar"/>
              </w:rPr>
              <w:t>应聘岗位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王佳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女</w:t>
            </w:r>
          </w:p>
        </w:tc>
        <w:tc>
          <w:tcPr>
            <w:tcW w:w="3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三原县中医医院</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中医学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王震</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男</w:t>
            </w:r>
          </w:p>
        </w:tc>
        <w:tc>
          <w:tcPr>
            <w:tcW w:w="3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三原县中医医院</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中医学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杨珮</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女</w:t>
            </w:r>
          </w:p>
        </w:tc>
        <w:tc>
          <w:tcPr>
            <w:tcW w:w="3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三原县中医医院</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针灸推拿学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张茜</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女</w:t>
            </w:r>
          </w:p>
        </w:tc>
        <w:tc>
          <w:tcPr>
            <w:tcW w:w="3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三原县中医医院</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护理学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陈钰琪</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女</w:t>
            </w:r>
          </w:p>
        </w:tc>
        <w:tc>
          <w:tcPr>
            <w:tcW w:w="3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三原县疾控中心</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预防医学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孙贝蕾</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女</w:t>
            </w:r>
          </w:p>
        </w:tc>
        <w:tc>
          <w:tcPr>
            <w:tcW w:w="3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三原县精神病院</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护理学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D56D5"/>
    <w:rsid w:val="094D56D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2018-10-09T03:15:00Z</dcterms:created>
  <dc:creator>ASUS</dc:creator>
  <cp:lastModifiedBy>ASUS</cp:lastModifiedBy>
  <dcterms:modified xsi:type="dcterms:W3CDTF">2018-10-09T03:16:05Z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