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B2B2B"/>
          <w:sz w:val="36"/>
          <w:szCs w:val="36"/>
          <w:lang w:val="en-US" w:eastAsia="zh-CN"/>
        </w:rPr>
        <w:t>大学生见习报名推荐表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学校：                    专业：</w:t>
      </w: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535"/>
        <w:gridCol w:w="1672"/>
        <w:gridCol w:w="136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籍 贯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 族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34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615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何时何地受过何种处分</w:t>
            </w:r>
          </w:p>
        </w:tc>
        <w:tc>
          <w:tcPr>
            <w:tcW w:w="6615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6615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6615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6615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22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学校推荐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6615" w:type="dxa"/>
            <w:gridSpan w:val="4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（公章）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备注：此表一式三份，人才交流服务中心、见习单位、学校各保留一份。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大学生见习考核表</w:t>
      </w:r>
    </w:p>
    <w:tbl>
      <w:tblPr>
        <w:tblStyle w:val="6"/>
        <w:tblpPr w:leftFromText="180" w:rightFromText="180" w:vertAnchor="text" w:horzAnchor="page" w:tblpX="1650" w:tblpY="31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541"/>
        <w:gridCol w:w="1080"/>
        <w:gridCol w:w="1081"/>
        <w:gridCol w:w="100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54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86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621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867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6569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6569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621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867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6569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6569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</w:trPr>
        <w:tc>
          <w:tcPr>
            <w:tcW w:w="24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6569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(公章)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hanging="840" w:hangingChars="3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备注：1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考核表一式三份，人才交流服务中心、见习单位、学校各保存一份。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lef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学生见习结束后在此表后附见习总结报告。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子长县在校生贫困信息登记表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学校：                    专业：</w:t>
      </w:r>
    </w:p>
    <w:tbl>
      <w:tblPr>
        <w:tblStyle w:val="6"/>
        <w:tblW w:w="8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299"/>
        <w:gridCol w:w="167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2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籍 贯</w:t>
            </w:r>
          </w:p>
        </w:tc>
        <w:tc>
          <w:tcPr>
            <w:tcW w:w="22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 族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22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22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12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致贫原因</w:t>
            </w:r>
          </w:p>
        </w:tc>
        <w:tc>
          <w:tcPr>
            <w:tcW w:w="6122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6122" w:type="dxa"/>
            <w:gridSpan w:val="3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0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县扶贫局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6122" w:type="dxa"/>
            <w:gridSpan w:val="3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（公章）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年  月  日     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仅建档立卡贫困生提供此表。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4726940</wp:posOffset>
              </wp:positionH>
              <wp:positionV relativeFrom="paragraph">
                <wp:posOffset>-475615</wp:posOffset>
              </wp:positionV>
              <wp:extent cx="889635" cy="621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2pt;margin-top:-37.45pt;height:48.95pt;width:70.05pt;mso-position-horizontal-relative:margin;z-index:251658240;mso-width-relative:page;mso-height-relative:page;" filled="f" stroked="f" coordsize="21600,21600" o:gfxdata="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+fWwdoAAAAK&#10;AQAADwAAAAAAAAABACAAAAAiAAAAZHJzL2Rvd25yZXYueG1sUEsBAhQAFAAAAAgAh07iQGDerv0a&#10;AgAAEw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087B"/>
    <w:rsid w:val="07D229EB"/>
    <w:rsid w:val="08951CAB"/>
    <w:rsid w:val="17AD228B"/>
    <w:rsid w:val="247F646E"/>
    <w:rsid w:val="25647934"/>
    <w:rsid w:val="266A1D74"/>
    <w:rsid w:val="29E123C0"/>
    <w:rsid w:val="2C114AE0"/>
    <w:rsid w:val="2E9738E9"/>
    <w:rsid w:val="30927304"/>
    <w:rsid w:val="369F6DEF"/>
    <w:rsid w:val="3DAB7D69"/>
    <w:rsid w:val="452F3FF5"/>
    <w:rsid w:val="45E20280"/>
    <w:rsid w:val="4EC8694F"/>
    <w:rsid w:val="504A6899"/>
    <w:rsid w:val="56930F87"/>
    <w:rsid w:val="592D43CE"/>
    <w:rsid w:val="5E1B1307"/>
    <w:rsid w:val="60B50B7D"/>
    <w:rsid w:val="635C2109"/>
    <w:rsid w:val="666403EA"/>
    <w:rsid w:val="6E800E36"/>
    <w:rsid w:val="6E813AE4"/>
    <w:rsid w:val="7A366788"/>
    <w:rsid w:val="7DB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11"/>
    <w:basedOn w:val="5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宵月飞飞</cp:lastModifiedBy>
  <cp:lastPrinted>2019-01-03T04:46:00Z</cp:lastPrinted>
  <dcterms:modified xsi:type="dcterms:W3CDTF">2019-01-10T00:46:08Z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