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新宋体" w:eastAsia="方正小标宋简体"/>
          <w:b/>
          <w:bCs/>
          <w:spacing w:val="-6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新宋体" w:eastAsia="方正小标宋简体" w:cs="新宋体"/>
          <w:b/>
          <w:bCs/>
          <w:spacing w:val="-6"/>
          <w:sz w:val="36"/>
          <w:szCs w:val="36"/>
        </w:rPr>
        <w:t>商洛市卫健委</w:t>
      </w:r>
      <w:r>
        <w:rPr>
          <w:rFonts w:hint="eastAsia" w:ascii="方正小标宋简体" w:hAnsi="新宋体" w:eastAsia="方正小标宋简体" w:cs="Calibri Light"/>
          <w:b/>
          <w:bCs/>
          <w:spacing w:val="-6"/>
          <w:sz w:val="36"/>
          <w:szCs w:val="36"/>
        </w:rPr>
        <w:t>2020</w:t>
      </w:r>
      <w:r>
        <w:rPr>
          <w:rFonts w:hint="eastAsia" w:ascii="方正小标宋简体" w:hAnsi="新宋体" w:eastAsia="方正小标宋简体" w:cs="新宋体"/>
          <w:b/>
          <w:bCs/>
          <w:spacing w:val="-6"/>
          <w:sz w:val="36"/>
          <w:szCs w:val="36"/>
        </w:rPr>
        <w:t>年招聘公益性岗位工作人员报名表</w:t>
      </w:r>
    </w:p>
    <w:p>
      <w:pPr>
        <w:rPr>
          <w:rFonts w:ascii="Calibri Light" w:hAnsi="新宋体" w:eastAsia="新宋体"/>
          <w:b/>
          <w:bCs/>
          <w:spacing w:val="-6"/>
          <w:sz w:val="28"/>
          <w:szCs w:val="28"/>
        </w:rPr>
      </w:pPr>
    </w:p>
    <w:tbl>
      <w:tblPr>
        <w:tblStyle w:val="4"/>
        <w:tblW w:w="938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064"/>
        <w:gridCol w:w="1274"/>
        <w:gridCol w:w="660"/>
        <w:gridCol w:w="391"/>
        <w:gridCol w:w="1500"/>
        <w:gridCol w:w="1485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286" w:type="dxa"/>
            <w:vAlign w:val="center"/>
          </w:tcPr>
          <w:p>
            <w:pPr>
              <w:ind w:right="187" w:rightChars="89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籍贯</w:t>
            </w:r>
          </w:p>
        </w:tc>
        <w:tc>
          <w:tcPr>
            <w:tcW w:w="23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面貌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学位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23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703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3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  <w:r>
              <w:rPr>
                <w:rFonts w:ascii="仿宋" w:hAnsi="仿宋" w:eastAsia="仿宋" w:cs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第一学历</w:t>
            </w:r>
          </w:p>
        </w:tc>
        <w:tc>
          <w:tcPr>
            <w:tcW w:w="509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3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第二学历</w:t>
            </w:r>
          </w:p>
        </w:tc>
        <w:tc>
          <w:tcPr>
            <w:tcW w:w="509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8" w:hRule="atLeast"/>
        </w:trPr>
        <w:tc>
          <w:tcPr>
            <w:tcW w:w="23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习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703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3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03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Quad Arrow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tbuXfQAAAAAgEAAA8AAAAAAAAAAQAg&#10;AAAAIgAAAGRycy9kb3ducmV2LnhtbFBLAQIUABQAAAAIAIdO4kAfc0Aj3QEAALQDAAAOAAAAAAAA&#10;AAEAIAAAAB8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8677D"/>
    <w:rsid w:val="00042482"/>
    <w:rsid w:val="001B0DCD"/>
    <w:rsid w:val="001D05FD"/>
    <w:rsid w:val="002B0A43"/>
    <w:rsid w:val="00367846"/>
    <w:rsid w:val="0052211F"/>
    <w:rsid w:val="005E7A2B"/>
    <w:rsid w:val="005F5CE7"/>
    <w:rsid w:val="00620310"/>
    <w:rsid w:val="007004AE"/>
    <w:rsid w:val="00954ED8"/>
    <w:rsid w:val="00AD15B3"/>
    <w:rsid w:val="00BF233F"/>
    <w:rsid w:val="00C37231"/>
    <w:rsid w:val="00C63653"/>
    <w:rsid w:val="00E44587"/>
    <w:rsid w:val="00E454A6"/>
    <w:rsid w:val="020255DA"/>
    <w:rsid w:val="03D21FD2"/>
    <w:rsid w:val="0401729D"/>
    <w:rsid w:val="042E4AAC"/>
    <w:rsid w:val="04926B8C"/>
    <w:rsid w:val="05F92C5C"/>
    <w:rsid w:val="07D06FDE"/>
    <w:rsid w:val="08C94FF8"/>
    <w:rsid w:val="0AC8253F"/>
    <w:rsid w:val="0D5A2878"/>
    <w:rsid w:val="0D8B3047"/>
    <w:rsid w:val="0EC32D44"/>
    <w:rsid w:val="12DF2B84"/>
    <w:rsid w:val="12EB221A"/>
    <w:rsid w:val="13566046"/>
    <w:rsid w:val="142E76E4"/>
    <w:rsid w:val="14977CD7"/>
    <w:rsid w:val="19CA72DF"/>
    <w:rsid w:val="1B1C3409"/>
    <w:rsid w:val="1E1B2A71"/>
    <w:rsid w:val="20EE3814"/>
    <w:rsid w:val="231B2B24"/>
    <w:rsid w:val="23E11F80"/>
    <w:rsid w:val="25664C67"/>
    <w:rsid w:val="26234121"/>
    <w:rsid w:val="26346181"/>
    <w:rsid w:val="2932251E"/>
    <w:rsid w:val="29A406A2"/>
    <w:rsid w:val="29C66496"/>
    <w:rsid w:val="2B616237"/>
    <w:rsid w:val="2C021643"/>
    <w:rsid w:val="2DA509EF"/>
    <w:rsid w:val="2DCD5D35"/>
    <w:rsid w:val="2DEF2D33"/>
    <w:rsid w:val="2E1348A7"/>
    <w:rsid w:val="2EC952CF"/>
    <w:rsid w:val="2F413C94"/>
    <w:rsid w:val="30F139DA"/>
    <w:rsid w:val="32121533"/>
    <w:rsid w:val="32EA1597"/>
    <w:rsid w:val="33842644"/>
    <w:rsid w:val="3A62508D"/>
    <w:rsid w:val="3AE64946"/>
    <w:rsid w:val="3BF253CB"/>
    <w:rsid w:val="3CF1490A"/>
    <w:rsid w:val="3E0E5FDB"/>
    <w:rsid w:val="3EA20DF5"/>
    <w:rsid w:val="3F297BEF"/>
    <w:rsid w:val="40500078"/>
    <w:rsid w:val="406F22C2"/>
    <w:rsid w:val="445E2538"/>
    <w:rsid w:val="44EA211C"/>
    <w:rsid w:val="45893272"/>
    <w:rsid w:val="47CC34D9"/>
    <w:rsid w:val="48B53457"/>
    <w:rsid w:val="48BF75E9"/>
    <w:rsid w:val="49C2281E"/>
    <w:rsid w:val="4BB20E91"/>
    <w:rsid w:val="4CA05EF5"/>
    <w:rsid w:val="4D8E6ECD"/>
    <w:rsid w:val="4DF0693F"/>
    <w:rsid w:val="4E0522F2"/>
    <w:rsid w:val="4F1F156A"/>
    <w:rsid w:val="4F483324"/>
    <w:rsid w:val="50120DEA"/>
    <w:rsid w:val="50DF4CBB"/>
    <w:rsid w:val="5348677D"/>
    <w:rsid w:val="53B669E2"/>
    <w:rsid w:val="54CC782F"/>
    <w:rsid w:val="54D95840"/>
    <w:rsid w:val="596D7D83"/>
    <w:rsid w:val="5A01776C"/>
    <w:rsid w:val="5D972FAA"/>
    <w:rsid w:val="5F993D93"/>
    <w:rsid w:val="6061362E"/>
    <w:rsid w:val="61803A85"/>
    <w:rsid w:val="62055EDD"/>
    <w:rsid w:val="6321792E"/>
    <w:rsid w:val="638E7F62"/>
    <w:rsid w:val="65FD6DE2"/>
    <w:rsid w:val="6B113937"/>
    <w:rsid w:val="6CCB038A"/>
    <w:rsid w:val="6DCD1231"/>
    <w:rsid w:val="6E713F3E"/>
    <w:rsid w:val="71342848"/>
    <w:rsid w:val="719018DC"/>
    <w:rsid w:val="743A72BC"/>
    <w:rsid w:val="74B26936"/>
    <w:rsid w:val="79E14685"/>
    <w:rsid w:val="7A434B5B"/>
    <w:rsid w:val="7BD32A10"/>
    <w:rsid w:val="7CD03854"/>
    <w:rsid w:val="7DDA1987"/>
    <w:rsid w:val="7EEA1775"/>
    <w:rsid w:val="7F57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99"/>
    <w:rPr>
      <w:b/>
      <w:bCs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xt256.com</Company>
  <Pages>2</Pages>
  <Words>19</Words>
  <Characters>112</Characters>
  <Lines>1</Lines>
  <Paragraphs>1</Paragraphs>
  <TotalTime>1</TotalTime>
  <ScaleCrop>false</ScaleCrop>
  <LinksUpToDate>false</LinksUpToDate>
  <CharactersWithSpaces>130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2020-12-21T01:30:00Z</dcterms:created>
  <dc:creator>sl</dc:creator>
  <cp:lastModifiedBy>ぺ灬cc果冻ル</cp:lastModifiedBy>
  <cp:lastPrinted>2020-12-21T00:06:00Z</cp:lastPrinted>
  <dcterms:modified xsi:type="dcterms:W3CDTF">2020-12-23T02:47:53Z</dcterms:modified>
  <dc:title>商洛市卫生健康委员会公益性岗位招聘公告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