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白水县应急管理局2020年公开招聘合同制消防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文</w:t>
      </w: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</w:rPr>
        <w:t>员岗位一览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Spec="center" w:tblpY="597"/>
        <w:tblOverlap w:val="never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316"/>
        <w:gridCol w:w="2316"/>
        <w:gridCol w:w="2316"/>
        <w:gridCol w:w="231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316" w:type="dxa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县市区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招聘单位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招聘人数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岗位名称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白水县消防救援大队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合同制消防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文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员</w:t>
            </w:r>
          </w:p>
        </w:tc>
        <w:tc>
          <w:tcPr>
            <w:tcW w:w="2318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32"/>
                <w:szCs w:val="32"/>
                <w:lang w:val="en-US" w:eastAsia="zh-CN"/>
              </w:rPr>
              <w:t>本科以上学历，会计学专业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女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性，年龄为18周岁及以上、3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周岁及以下</w:t>
            </w:r>
          </w:p>
        </w:tc>
      </w:tr>
    </w:tbl>
    <w:p>
      <w:pPr>
        <w:jc w:val="center"/>
        <w:rPr>
          <w:b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tabs>
          <w:tab w:val="left" w:pos="4800"/>
        </w:tabs>
      </w:pPr>
      <w:r>
        <w:tab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493"/>
    <w:rsid w:val="00073B3F"/>
    <w:rsid w:val="0043459F"/>
    <w:rsid w:val="00862493"/>
    <w:rsid w:val="00B80195"/>
    <w:rsid w:val="00D03E7F"/>
    <w:rsid w:val="102B2C24"/>
    <w:rsid w:val="208553AB"/>
    <w:rsid w:val="24142FEE"/>
    <w:rsid w:val="2D243C1E"/>
    <w:rsid w:val="3D8D75D8"/>
    <w:rsid w:val="486722F9"/>
    <w:rsid w:val="49443F46"/>
    <w:rsid w:val="50AF4643"/>
    <w:rsid w:val="526049F7"/>
    <w:rsid w:val="5A361402"/>
    <w:rsid w:val="6A927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1</TotalTime>
  <ScaleCrop>false</ScaleCrop>
  <LinksUpToDate>false</LinksUpToDate>
  <CharactersWithSpaces>142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2018-09-03T02:13:00Z</dcterms:created>
  <dc:creator>DELL</dc:creator>
  <cp:lastModifiedBy>DELL</cp:lastModifiedBy>
  <cp:lastPrinted>2019-10-23T01:35:00Z</cp:lastPrinted>
  <dcterms:modified xsi:type="dcterms:W3CDTF">2020-09-20T09:20:05Z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