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19" w:leftChars="-295" w:firstLine="480" w:firstLineChars="150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b/>
          <w:color w:val="000000"/>
          <w:spacing w:val="1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黑体"/>
          <w:b/>
          <w:sz w:val="44"/>
          <w:szCs w:val="44"/>
        </w:rPr>
        <w:t>疫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情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防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控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承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诺</w:t>
      </w:r>
      <w:r>
        <w:rPr>
          <w:rFonts w:ascii="方正小标宋简体" w:hAnsi="仿宋" w:eastAsia="方正小标宋简体" w:cs="黑体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黑体"/>
          <w:b/>
          <w:sz w:val="44"/>
          <w:szCs w:val="44"/>
        </w:rPr>
        <w:t>书</w:t>
      </w:r>
    </w:p>
    <w:p>
      <w:pPr>
        <w:spacing w:line="600" w:lineRule="exact"/>
        <w:ind w:firstLine="680" w:firstLineChars="200"/>
        <w:jc w:val="left"/>
        <w:rPr>
          <w:rFonts w:ascii="仿宋" w:hAnsi="仿宋" w:eastAsia="仿宋" w:cs="仿宋_GB2312"/>
          <w:color w:val="000000"/>
          <w:spacing w:val="10"/>
          <w:kern w:val="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80" w:firstLineChars="20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本人及共同生活的人员，最近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天以来未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现发热、咳嗽等症状；未到过国内中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高风险地区；本人未被诊断或确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val="en-US" w:eastAsia="zh-CN"/>
        </w:rPr>
        <w:t>诊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为新冠肺炎确诊病例、疑似病例、无症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状感染者、密切接触者；未接触新冠肺炎确诊病例、疑似病例、无症状感染者、密切接触者、发热患者等；未接触过疫情中、高风险地区人员；未接触过境外入境人员，在出行期间全程按要求做好了自我防护。</w:t>
      </w:r>
    </w:p>
    <w:p>
      <w:pPr>
        <w:pStyle w:val="4"/>
        <w:spacing w:before="0" w:beforeAutospacing="0" w:after="0" w:afterAutospacing="0" w:line="600" w:lineRule="exact"/>
        <w:ind w:firstLine="680" w:firstLineChars="20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在此郑重承诺：上述信息完全属实，如有不实，将承担应承担的相关责任、接受相应的处理。</w:t>
      </w:r>
    </w:p>
    <w:p>
      <w:pPr>
        <w:spacing w:line="60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姓</w:t>
      </w:r>
      <w:r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名：</w:t>
      </w:r>
    </w:p>
    <w:p>
      <w:pPr>
        <w:spacing w:line="60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身份证号：</w:t>
      </w:r>
    </w:p>
    <w:p>
      <w:pPr>
        <w:spacing w:line="60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手</w:t>
      </w:r>
      <w:r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机</w:t>
      </w:r>
      <w:r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号：</w:t>
      </w:r>
    </w:p>
    <w:p>
      <w:pPr>
        <w:spacing w:line="60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居住地址：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pStyle w:val="4"/>
        <w:spacing w:before="0" w:beforeAutospacing="0" w:after="0" w:afterAutospacing="0" w:line="600" w:lineRule="exact"/>
        <w:ind w:firstLine="3570" w:firstLineChars="105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  <w:t xml:space="preserve">          </w:t>
      </w:r>
    </w:p>
    <w:p>
      <w:pPr>
        <w:pStyle w:val="4"/>
        <w:spacing w:before="0" w:beforeAutospacing="0" w:after="0" w:afterAutospacing="0" w:line="600" w:lineRule="exact"/>
        <w:ind w:firstLine="4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承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诺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DA5YjQwY2ZlZDkwZWQwMGRlNjk1ODhjNDkxOWQifQ=="/>
  </w:docVars>
  <w:rsids>
    <w:rsidRoot w:val="00EC6807"/>
    <w:rsid w:val="002132BE"/>
    <w:rsid w:val="00362B30"/>
    <w:rsid w:val="00690338"/>
    <w:rsid w:val="00750DC7"/>
    <w:rsid w:val="007905B1"/>
    <w:rsid w:val="009E0DF1"/>
    <w:rsid w:val="00BA6590"/>
    <w:rsid w:val="00C555E7"/>
    <w:rsid w:val="00D32E5D"/>
    <w:rsid w:val="00DB7C36"/>
    <w:rsid w:val="00EC6807"/>
    <w:rsid w:val="00EF25B7"/>
    <w:rsid w:val="00F77112"/>
    <w:rsid w:val="064D38EB"/>
    <w:rsid w:val="10FF6A53"/>
    <w:rsid w:val="1A671235"/>
    <w:rsid w:val="1B861061"/>
    <w:rsid w:val="4E6A203A"/>
    <w:rsid w:val="603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Home</Company>
  <Pages>1</Pages>
  <Words>246</Words>
  <Characters>249</Characters>
  <Lines>0</Lines>
  <Paragraphs>0</Paragraphs>
  <TotalTime>8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2021-01-20T08:42:00Z</dcterms:created>
  <dc:creator>China</dc:creator>
  <cp:lastModifiedBy>栀子花开</cp:lastModifiedBy>
  <dcterms:modified xsi:type="dcterms:W3CDTF">2022-07-13T01:33:18Z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04B8DCC2A2ED4ECC88CECB73B61D2141</vt:lpwstr>
  </property>
</Properties>
</file>